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D003" w14:textId="44D8F4DE" w:rsidR="00B5473D" w:rsidRDefault="00B5473D" w:rsidP="00B5473D">
      <w:pPr>
        <w:pStyle w:val="Geenafstand"/>
        <w:rPr>
          <w:b/>
          <w:bCs/>
          <w:color w:val="4472C4" w:themeColor="accent1"/>
          <w:sz w:val="32"/>
        </w:rPr>
      </w:pPr>
      <w:r w:rsidRPr="00206EB9">
        <w:rPr>
          <w:b/>
          <w:bCs/>
          <w:color w:val="4472C4" w:themeColor="accent1"/>
          <w:sz w:val="32"/>
        </w:rPr>
        <w:t xml:space="preserve">Sla </w:t>
      </w:r>
      <w:r>
        <w:rPr>
          <w:b/>
          <w:bCs/>
          <w:color w:val="4472C4" w:themeColor="accent1"/>
          <w:sz w:val="32"/>
        </w:rPr>
        <w:t xml:space="preserve">eerst </w:t>
      </w:r>
      <w:r w:rsidRPr="00206EB9">
        <w:rPr>
          <w:b/>
          <w:bCs/>
          <w:color w:val="4472C4" w:themeColor="accent1"/>
          <w:sz w:val="32"/>
        </w:rPr>
        <w:t xml:space="preserve">dit document op als VZW vr </w:t>
      </w:r>
      <w:r>
        <w:rPr>
          <w:b/>
          <w:bCs/>
          <w:color w:val="4472C4" w:themeColor="accent1"/>
          <w:sz w:val="32"/>
        </w:rPr>
        <w:t xml:space="preserve"> </w:t>
      </w:r>
      <w:r>
        <w:rPr>
          <w:b/>
          <w:bCs/>
          <w:color w:val="4472C4" w:themeColor="accent1"/>
          <w:sz w:val="32"/>
        </w:rPr>
        <w:t xml:space="preserve">28 </w:t>
      </w:r>
      <w:proofErr w:type="spellStart"/>
      <w:r>
        <w:rPr>
          <w:b/>
          <w:bCs/>
          <w:color w:val="4472C4" w:themeColor="accent1"/>
          <w:sz w:val="32"/>
        </w:rPr>
        <w:t>tm</w:t>
      </w:r>
      <w:proofErr w:type="spellEnd"/>
      <w:r>
        <w:rPr>
          <w:b/>
          <w:bCs/>
          <w:color w:val="4472C4" w:themeColor="accent1"/>
          <w:sz w:val="32"/>
        </w:rPr>
        <w:t xml:space="preserve"> </w:t>
      </w:r>
      <w:r>
        <w:rPr>
          <w:b/>
          <w:bCs/>
          <w:color w:val="4472C4" w:themeColor="accent1"/>
          <w:sz w:val="32"/>
        </w:rPr>
        <w:t>33</w:t>
      </w:r>
      <w:r w:rsidRPr="00206EB9">
        <w:rPr>
          <w:b/>
          <w:bCs/>
          <w:color w:val="4472C4" w:themeColor="accent1"/>
          <w:sz w:val="32"/>
        </w:rPr>
        <w:t xml:space="preserve"> </w:t>
      </w:r>
      <w:r>
        <w:rPr>
          <w:b/>
          <w:bCs/>
          <w:color w:val="4472C4" w:themeColor="accent1"/>
          <w:sz w:val="32"/>
        </w:rPr>
        <w:t xml:space="preserve">in je </w:t>
      </w:r>
      <w:proofErr w:type="spellStart"/>
      <w:r>
        <w:rPr>
          <w:b/>
          <w:bCs/>
          <w:color w:val="4472C4" w:themeColor="accent1"/>
          <w:sz w:val="32"/>
        </w:rPr>
        <w:t>O</w:t>
      </w:r>
      <w:r>
        <w:rPr>
          <w:b/>
          <w:bCs/>
          <w:color w:val="4472C4" w:themeColor="accent1"/>
          <w:sz w:val="32"/>
        </w:rPr>
        <w:t>nedrive</w:t>
      </w:r>
      <w:proofErr w:type="spellEnd"/>
      <w:r>
        <w:rPr>
          <w:b/>
          <w:bCs/>
          <w:color w:val="4472C4" w:themeColor="accent1"/>
          <w:sz w:val="32"/>
        </w:rPr>
        <w:t>!</w:t>
      </w:r>
    </w:p>
    <w:p w14:paraId="427FD6B6" w14:textId="77777777" w:rsidR="00B5473D" w:rsidRDefault="00B5473D" w:rsidP="00B5473D">
      <w:pPr>
        <w:pStyle w:val="Geenafstand"/>
        <w:rPr>
          <w:b/>
          <w:bCs/>
          <w:color w:val="4472C4" w:themeColor="accent1"/>
          <w:sz w:val="32"/>
        </w:rPr>
      </w:pPr>
    </w:p>
    <w:p w14:paraId="3D5CD2DE" w14:textId="77777777" w:rsidR="00B5473D" w:rsidRDefault="00B5473D" w:rsidP="00B5473D">
      <w:pPr>
        <w:pStyle w:val="Geenafstand"/>
        <w:rPr>
          <w:b/>
          <w:bCs/>
          <w:color w:val="4472C4" w:themeColor="accent1"/>
          <w:sz w:val="32"/>
        </w:rPr>
      </w:pPr>
      <w:r>
        <w:rPr>
          <w:b/>
          <w:bCs/>
          <w:color w:val="4472C4" w:themeColor="accent1"/>
          <w:sz w:val="32"/>
        </w:rPr>
        <w:t xml:space="preserve">Beantwoord de volgende vragen: </w:t>
      </w:r>
    </w:p>
    <w:p w14:paraId="497C0C61" w14:textId="77777777" w:rsidR="00B5473D" w:rsidRDefault="00B5473D" w:rsidP="00B5473D">
      <w:pPr>
        <w:pStyle w:val="Geenafstand"/>
        <w:rPr>
          <w:color w:val="FF3399"/>
          <w:sz w:val="32"/>
        </w:rPr>
      </w:pPr>
    </w:p>
    <w:p w14:paraId="4704772F" w14:textId="32A3FE7C" w:rsidR="00B5473D" w:rsidRDefault="00B5473D" w:rsidP="00B5473D">
      <w:pPr>
        <w:pStyle w:val="Geenafstand"/>
        <w:rPr>
          <w:color w:val="F826B2"/>
          <w:sz w:val="32"/>
        </w:rPr>
      </w:pPr>
      <w:r w:rsidRPr="00973F9A">
        <w:rPr>
          <w:color w:val="FF3399"/>
          <w:sz w:val="32"/>
        </w:rPr>
        <w:t>Vraag</w:t>
      </w:r>
      <w:r w:rsidRPr="00973F9A">
        <w:rPr>
          <w:color w:val="FF0000"/>
          <w:sz w:val="32"/>
        </w:rPr>
        <w:t xml:space="preserve"> </w:t>
      </w:r>
      <w:r>
        <w:rPr>
          <w:color w:val="F826B2"/>
          <w:sz w:val="32"/>
        </w:rPr>
        <w:t>2</w:t>
      </w:r>
      <w:r>
        <w:rPr>
          <w:color w:val="F826B2"/>
          <w:sz w:val="32"/>
        </w:rPr>
        <w:t>8</w:t>
      </w:r>
      <w:r>
        <w:rPr>
          <w:color w:val="F826B2"/>
          <w:sz w:val="32"/>
        </w:rPr>
        <w:t xml:space="preserve"> t/m </w:t>
      </w:r>
      <w:r>
        <w:rPr>
          <w:color w:val="F826B2"/>
          <w:sz w:val="32"/>
        </w:rPr>
        <w:t>33</w:t>
      </w:r>
    </w:p>
    <w:p w14:paraId="5866A5E6" w14:textId="77777777" w:rsidR="00B5473D" w:rsidRDefault="00B5473D" w:rsidP="00B5473D">
      <w:pPr>
        <w:pStyle w:val="Geenafstand"/>
        <w:rPr>
          <w:color w:val="F826B2"/>
          <w:sz w:val="32"/>
        </w:rPr>
      </w:pPr>
    </w:p>
    <w:p w14:paraId="115D266F" w14:textId="79D853B9" w:rsidR="00B5473D" w:rsidRPr="00B5473D" w:rsidRDefault="00B5473D" w:rsidP="00B5473D">
      <w:pPr>
        <w:pStyle w:val="Geenafstand"/>
        <w:rPr>
          <w:rFonts w:ascii="Arial" w:hAnsi="Arial" w:cs="Arial"/>
        </w:rPr>
      </w:pPr>
      <w:r w:rsidRPr="00B5473D">
        <w:rPr>
          <w:rFonts w:ascii="Arial" w:hAnsi="Arial" w:cs="Arial"/>
        </w:rPr>
        <w:t>2</w:t>
      </w:r>
      <w:r w:rsidRPr="00B5473D">
        <w:rPr>
          <w:rFonts w:ascii="Arial" w:hAnsi="Arial" w:cs="Arial"/>
        </w:rPr>
        <w:t>8</w:t>
      </w:r>
      <w:r w:rsidRPr="00B5473D">
        <w:rPr>
          <w:rFonts w:ascii="Arial" w:hAnsi="Arial" w:cs="Arial"/>
        </w:rPr>
        <w:t>) Waar kies jij liever voor</w:t>
      </w:r>
      <w:r>
        <w:rPr>
          <w:rFonts w:ascii="Arial" w:hAnsi="Arial" w:cs="Arial"/>
        </w:rPr>
        <w:t>….</w:t>
      </w:r>
      <w:r w:rsidRPr="00B5473D">
        <w:rPr>
          <w:rFonts w:ascii="Arial" w:hAnsi="Arial" w:cs="Arial"/>
        </w:rPr>
        <w:t xml:space="preserve"> dure merkkleding of kleding zonder bekent merk? Kun je uitleggen waarom? </w:t>
      </w:r>
    </w:p>
    <w:p w14:paraId="14065A17" w14:textId="77777777" w:rsidR="00B5473D" w:rsidRPr="00B5473D" w:rsidRDefault="00B5473D" w:rsidP="00B5473D">
      <w:pPr>
        <w:pStyle w:val="Geenafstand"/>
        <w:rPr>
          <w:rFonts w:ascii="Arial" w:hAnsi="Arial" w:cs="Arial"/>
        </w:rPr>
      </w:pPr>
    </w:p>
    <w:p w14:paraId="52BAECCF" w14:textId="5D82C4A0" w:rsidR="00B5473D" w:rsidRPr="00B5473D" w:rsidRDefault="00B5473D" w:rsidP="00B5473D">
      <w:pPr>
        <w:pStyle w:val="Geenafstand"/>
        <w:rPr>
          <w:rFonts w:ascii="Arial" w:hAnsi="Arial" w:cs="Arial"/>
        </w:rPr>
      </w:pPr>
      <w:r w:rsidRPr="00B5473D">
        <w:rPr>
          <w:rFonts w:ascii="Arial" w:hAnsi="Arial" w:cs="Arial"/>
        </w:rPr>
        <w:t>2</w:t>
      </w:r>
      <w:r w:rsidRPr="00B5473D">
        <w:rPr>
          <w:rFonts w:ascii="Arial" w:hAnsi="Arial" w:cs="Arial"/>
        </w:rPr>
        <w:t>9</w:t>
      </w:r>
      <w:r w:rsidRPr="00B5473D">
        <w:rPr>
          <w:rFonts w:ascii="Arial" w:hAnsi="Arial" w:cs="Arial"/>
        </w:rPr>
        <w:t xml:space="preserve">) Door wie en wat laat jij je beïnvloeden bij het kopen van kleding? </w:t>
      </w:r>
    </w:p>
    <w:p w14:paraId="09CF1580" w14:textId="77777777" w:rsidR="00B5473D" w:rsidRPr="00B5473D" w:rsidRDefault="00B5473D" w:rsidP="00B5473D">
      <w:pPr>
        <w:pStyle w:val="Geenafstand"/>
        <w:rPr>
          <w:rFonts w:ascii="Arial" w:hAnsi="Arial" w:cs="Arial"/>
        </w:rPr>
      </w:pPr>
    </w:p>
    <w:p w14:paraId="68789388" w14:textId="060325ED" w:rsidR="00B5473D" w:rsidRPr="00B5473D" w:rsidRDefault="00B5473D" w:rsidP="00B5473D">
      <w:pPr>
        <w:pStyle w:val="Geenafstand"/>
        <w:rPr>
          <w:rFonts w:ascii="Arial" w:hAnsi="Arial" w:cs="Arial"/>
        </w:rPr>
      </w:pPr>
      <w:r w:rsidRPr="00B5473D">
        <w:rPr>
          <w:rFonts w:ascii="Arial" w:hAnsi="Arial" w:cs="Arial"/>
        </w:rPr>
        <w:t>30</w:t>
      </w:r>
      <w:r w:rsidRPr="00B5473D">
        <w:rPr>
          <w:rFonts w:ascii="Arial" w:hAnsi="Arial" w:cs="Arial"/>
        </w:rPr>
        <w:t>) Waar let je op bij het kopen van kleding?</w:t>
      </w:r>
    </w:p>
    <w:p w14:paraId="22755F00" w14:textId="77777777" w:rsidR="00B5473D" w:rsidRPr="00B5473D" w:rsidRDefault="00B5473D" w:rsidP="00B5473D">
      <w:pPr>
        <w:pStyle w:val="Geenafstand"/>
        <w:rPr>
          <w:rFonts w:ascii="Arial" w:hAnsi="Arial" w:cs="Arial"/>
        </w:rPr>
      </w:pPr>
    </w:p>
    <w:p w14:paraId="71DD648D" w14:textId="7B10CFC6" w:rsidR="00B5473D" w:rsidRPr="00B5473D" w:rsidRDefault="00B5473D" w:rsidP="00B5473D">
      <w:pPr>
        <w:pStyle w:val="Geenafstand"/>
        <w:rPr>
          <w:rFonts w:ascii="Arial" w:hAnsi="Arial" w:cs="Arial"/>
        </w:rPr>
      </w:pPr>
      <w:r w:rsidRPr="00B5473D">
        <w:rPr>
          <w:rFonts w:ascii="Arial" w:hAnsi="Arial" w:cs="Arial"/>
        </w:rPr>
        <w:t>31</w:t>
      </w:r>
      <w:r w:rsidRPr="00B5473D">
        <w:rPr>
          <w:rFonts w:ascii="Arial" w:hAnsi="Arial" w:cs="Arial"/>
        </w:rPr>
        <w:t>) Waarom willen mensen meer voor kleding betalen omdat er een merk op staat?</w:t>
      </w:r>
    </w:p>
    <w:p w14:paraId="7D0AE89A" w14:textId="77777777" w:rsidR="00B5473D" w:rsidRPr="00B5473D" w:rsidRDefault="00B5473D" w:rsidP="00B5473D">
      <w:pPr>
        <w:pStyle w:val="Geenafstand"/>
        <w:rPr>
          <w:rFonts w:ascii="Arial" w:hAnsi="Arial" w:cs="Arial"/>
        </w:rPr>
      </w:pPr>
    </w:p>
    <w:p w14:paraId="268A448C" w14:textId="021A13F8" w:rsidR="00B5473D" w:rsidRPr="00B5473D" w:rsidRDefault="00B5473D" w:rsidP="00B5473D">
      <w:pPr>
        <w:pStyle w:val="Geenafstand"/>
        <w:rPr>
          <w:rFonts w:ascii="Arial" w:hAnsi="Arial" w:cs="Arial"/>
        </w:rPr>
      </w:pPr>
      <w:r w:rsidRPr="00B5473D">
        <w:rPr>
          <w:rFonts w:ascii="Arial" w:hAnsi="Arial" w:cs="Arial"/>
        </w:rPr>
        <w:t>32</w:t>
      </w:r>
      <w:r w:rsidRPr="00B5473D">
        <w:rPr>
          <w:rFonts w:ascii="Arial" w:hAnsi="Arial" w:cs="Arial"/>
        </w:rPr>
        <w:t xml:space="preserve">) Wat voor invloed heeft het dragen van merkkleding op </w:t>
      </w:r>
      <w:r>
        <w:rPr>
          <w:rFonts w:ascii="Arial" w:hAnsi="Arial" w:cs="Arial"/>
        </w:rPr>
        <w:t>wat je bereikt in het leven</w:t>
      </w:r>
      <w:r w:rsidRPr="00B5473D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En waarom?</w:t>
      </w:r>
    </w:p>
    <w:p w14:paraId="0C34A928" w14:textId="77777777" w:rsidR="00B5473D" w:rsidRPr="00B5473D" w:rsidRDefault="00B5473D" w:rsidP="00B5473D">
      <w:pPr>
        <w:pStyle w:val="Geenafstand"/>
        <w:rPr>
          <w:rFonts w:ascii="Arial" w:hAnsi="Arial" w:cs="Arial"/>
        </w:rPr>
      </w:pPr>
    </w:p>
    <w:p w14:paraId="5B4A0878" w14:textId="5DBED0F6" w:rsidR="00B5473D" w:rsidRPr="00B5473D" w:rsidRDefault="00B5473D" w:rsidP="00B5473D">
      <w:pPr>
        <w:pStyle w:val="Geenafstand"/>
        <w:rPr>
          <w:rFonts w:ascii="Arial" w:hAnsi="Arial" w:cs="Arial"/>
        </w:rPr>
      </w:pPr>
      <w:r w:rsidRPr="00B5473D">
        <w:rPr>
          <w:rFonts w:ascii="Arial" w:hAnsi="Arial" w:cs="Arial"/>
        </w:rPr>
        <w:t>33</w:t>
      </w:r>
      <w:r w:rsidRPr="00B5473D">
        <w:rPr>
          <w:rFonts w:ascii="Arial" w:hAnsi="Arial" w:cs="Arial"/>
        </w:rPr>
        <w:t xml:space="preserve">) Is merkkleding altijd van betere kwaliteit dan niet merkkleding? Leg je antwoord uit. </w:t>
      </w:r>
    </w:p>
    <w:p w14:paraId="591ED8A7" w14:textId="77777777" w:rsidR="00B5473D" w:rsidRPr="006346E2" w:rsidRDefault="00B5473D" w:rsidP="00B5473D">
      <w:pPr>
        <w:pStyle w:val="Geenafstand"/>
      </w:pPr>
    </w:p>
    <w:p w14:paraId="017C1F85" w14:textId="77777777" w:rsidR="00B5473D" w:rsidRDefault="00B5473D"/>
    <w:sectPr w:rsidR="00B5473D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1043"/>
      <w:docPartObj>
        <w:docPartGallery w:val="Page Numbers (Bottom of Page)"/>
        <w:docPartUnique/>
      </w:docPartObj>
    </w:sdtPr>
    <w:sdtEndPr/>
    <w:sdtContent>
      <w:p w14:paraId="11B60603" w14:textId="77777777" w:rsidR="00244113" w:rsidRDefault="00B5473D">
        <w:pPr>
          <w:pStyle w:val="Voettekst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3CBA7E" wp14:editId="25CB403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Rechthoe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A774E" w14:textId="77777777" w:rsidR="00244113" w:rsidRDefault="00B5473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</w:instrText>
                              </w:r>
                              <w:r>
                                <w:instrText>EFORMAT</w:instrText>
                              </w:r>
                              <w:r>
                                <w:fldChar w:fldCharType="separate"/>
                              </w:r>
                              <w:r w:rsidRPr="00900CBC">
                                <w:rPr>
                                  <w:noProof/>
                                  <w:color w:val="ED7D31" w:themeColor="accent2"/>
                                </w:rPr>
                                <w:t>21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53CBA7E" id="Rechthoek 8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P3xQlj6AQAAzQ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F6A774E" w14:textId="77777777" w:rsidR="00244113" w:rsidRDefault="00B5473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</w:instrText>
                        </w:r>
                        <w:r>
                          <w:instrText>EFORMAT</w:instrText>
                        </w:r>
                        <w:r>
                          <w:fldChar w:fldCharType="separate"/>
                        </w:r>
                        <w:r w:rsidRPr="00900CBC">
                          <w:rPr>
                            <w:noProof/>
                            <w:color w:val="ED7D31" w:themeColor="accent2"/>
                          </w:rPr>
                          <w:t>21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3D"/>
    <w:rsid w:val="00B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421A"/>
  <w15:chartTrackingRefBased/>
  <w15:docId w15:val="{E50CD85D-509C-4FFB-97CD-5A2BB7AC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47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473D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2021-08-16T13:58:00Z</dcterms:created>
  <dcterms:modified xsi:type="dcterms:W3CDTF">2021-08-16T14:02:00Z</dcterms:modified>
</cp:coreProperties>
</file>